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0"/>
        <w:gridCol w:w="960"/>
        <w:gridCol w:w="960"/>
        <w:gridCol w:w="960"/>
        <w:gridCol w:w="960"/>
        <w:gridCol w:w="1695"/>
        <w:gridCol w:w="2055"/>
      </w:tblGrid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Северо-Западного управления  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проведения:                                                </w:t>
            </w:r>
            <w:r w:rsidR="00024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Великий Новгород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51A96" w:rsidRPr="006E042C" w:rsidRDefault="00251A96" w:rsidP="00852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0248C7" w:rsidRPr="00024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Великая, д. 18А</w:t>
            </w:r>
            <w:r w:rsidR="0081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                            </w:t>
            </w:r>
          </w:p>
          <w:p w:rsidR="00251A96" w:rsidRPr="006E042C" w:rsidRDefault="000D1039" w:rsidP="0087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72D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D3097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72D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 w:rsidR="00A35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540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2B62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целях подведения итогов сегодняшнего публичного мероприятия, определения его эффективности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ответов</w:t>
            </w:r>
          </w:p>
        </w:tc>
      </w:tr>
      <w:tr w:rsidR="00251A96" w:rsidRPr="006E042C" w:rsidTr="00251A96">
        <w:trPr>
          <w:trHeight w:val="57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Пресс-релиз на официальном сайте Ростехна</w:t>
            </w:r>
            <w:r w:rsidR="0052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дзора (Северо-Западное управлен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остехнадзора) в сети «Интернет»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0248C7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Северо-Западного управления 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0248C7" w:rsidP="001A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0248C7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C7" w:rsidRDefault="000248C7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  <w:p w:rsidR="00251A96" w:rsidRPr="006E042C" w:rsidRDefault="000248C7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4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(работодатель)</w:t>
            </w: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Оцените по 5-ти бальной шкале</w:t>
            </w:r>
            <w:r w:rsidR="00553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0248C7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4,64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0248C7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4,69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024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07678" w:rsidP="0020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024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251A96" w:rsidRPr="006E042C" w:rsidTr="00251A96">
        <w:trPr>
          <w:trHeight w:val="558"/>
        </w:trPr>
        <w:tc>
          <w:tcPr>
            <w:tcW w:w="1348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Участвовали ли Вы в публичном обсуждении проектов докладов, подготовленных Северо-Западным управлением Ростехнадзора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0248C7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0248C7" w:rsidP="0024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0248C7" w:rsidP="0052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Будете ли Вы еще посещать подобные мероприятия?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 Считаю подобный формат общения очень полезным!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0248C7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 участников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0248C7" w:rsidP="0011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251A96" w:rsidRPr="006E042C" w:rsidTr="00251A96">
        <w:trPr>
          <w:trHeight w:val="31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C7" w:rsidRPr="000248C7" w:rsidRDefault="000248C7" w:rsidP="00852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251A96" w:rsidRPr="0085275A" w:rsidRDefault="000248C7" w:rsidP="00852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(затрудняюсь ответить)</w:t>
            </w:r>
          </w:p>
        </w:tc>
      </w:tr>
      <w:tr w:rsidR="00251A96" w:rsidRPr="006E042C" w:rsidTr="00251A96">
        <w:trPr>
          <w:trHeight w:val="6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1D6879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Предложения п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совершенствованию организации и проведения подобных мероприятий</w:t>
            </w:r>
            <w:r w:rsidR="00024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48C7" w:rsidRPr="007C264F" w:rsidRDefault="000248C7" w:rsidP="000248C7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делать перерыв;</w:t>
      </w:r>
    </w:p>
    <w:p w:rsidR="00F027A5" w:rsidRDefault="00F027A5" w:rsidP="000248C7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уделять внимание выявленным недостаткам, нарушениям и мероприятиям по их устранению;</w:t>
      </w:r>
    </w:p>
    <w:p w:rsidR="005A02A9" w:rsidRPr="00F027A5" w:rsidRDefault="00F027A5" w:rsidP="00117212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027A5">
        <w:rPr>
          <w:rFonts w:ascii="Times New Roman" w:hAnsi="Times New Roman"/>
          <w:sz w:val="24"/>
          <w:szCs w:val="24"/>
        </w:rPr>
        <w:t xml:space="preserve">проводить разъяснения при изменениях и дополнениях </w:t>
      </w:r>
      <w:r w:rsidR="000248C7" w:rsidRPr="00F027A5">
        <w:rPr>
          <w:rFonts w:ascii="Times New Roman" w:hAnsi="Times New Roman"/>
          <w:sz w:val="24"/>
          <w:szCs w:val="24"/>
        </w:rPr>
        <w:t>в законодательстве</w:t>
      </w:r>
      <w:r>
        <w:rPr>
          <w:rFonts w:ascii="Times New Roman" w:hAnsi="Times New Roman"/>
          <w:sz w:val="24"/>
          <w:szCs w:val="24"/>
        </w:rPr>
        <w:t xml:space="preserve">. </w:t>
      </w:r>
    </w:p>
    <w:sectPr w:rsidR="005A02A9" w:rsidRPr="00F027A5" w:rsidSect="00F77052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9AC" w:rsidRDefault="00F139AC" w:rsidP="00F77052">
      <w:pPr>
        <w:spacing w:after="0" w:line="240" w:lineRule="auto"/>
      </w:pPr>
      <w:r>
        <w:separator/>
      </w:r>
    </w:p>
  </w:endnote>
  <w:endnote w:type="continuationSeparator" w:id="0">
    <w:p w:rsidR="00F139AC" w:rsidRDefault="00F139AC" w:rsidP="00F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9AC" w:rsidRDefault="00F139AC" w:rsidP="00F77052">
      <w:pPr>
        <w:spacing w:after="0" w:line="240" w:lineRule="auto"/>
      </w:pPr>
      <w:r>
        <w:separator/>
      </w:r>
    </w:p>
  </w:footnote>
  <w:footnote w:type="continuationSeparator" w:id="0">
    <w:p w:rsidR="00F139AC" w:rsidRDefault="00F139AC" w:rsidP="00F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775011"/>
      <w:docPartObj>
        <w:docPartGallery w:val="Page Numbers (Top of Page)"/>
        <w:docPartUnique/>
      </w:docPartObj>
    </w:sdtPr>
    <w:sdtEndPr/>
    <w:sdtContent>
      <w:p w:rsidR="009321E9" w:rsidRDefault="009321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762">
          <w:rPr>
            <w:noProof/>
          </w:rPr>
          <w:t>2</w:t>
        </w:r>
        <w:r>
          <w:fldChar w:fldCharType="end"/>
        </w:r>
      </w:p>
    </w:sdtContent>
  </w:sdt>
  <w:p w:rsidR="009321E9" w:rsidRDefault="009321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417"/>
    <w:multiLevelType w:val="hybridMultilevel"/>
    <w:tmpl w:val="6AF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6"/>
    <w:rsid w:val="000248C7"/>
    <w:rsid w:val="0003399E"/>
    <w:rsid w:val="000379B9"/>
    <w:rsid w:val="00063E79"/>
    <w:rsid w:val="000D1039"/>
    <w:rsid w:val="000F1762"/>
    <w:rsid w:val="0011047B"/>
    <w:rsid w:val="00117212"/>
    <w:rsid w:val="00174E72"/>
    <w:rsid w:val="001A2CA2"/>
    <w:rsid w:val="001A7F5A"/>
    <w:rsid w:val="001C5B4B"/>
    <w:rsid w:val="001D2B45"/>
    <w:rsid w:val="001D6879"/>
    <w:rsid w:val="001E1351"/>
    <w:rsid w:val="001E2A3C"/>
    <w:rsid w:val="00200244"/>
    <w:rsid w:val="00232A4A"/>
    <w:rsid w:val="00247803"/>
    <w:rsid w:val="00251A93"/>
    <w:rsid w:val="00251A96"/>
    <w:rsid w:val="00255F0A"/>
    <w:rsid w:val="00284529"/>
    <w:rsid w:val="00285A02"/>
    <w:rsid w:val="002B62BE"/>
    <w:rsid w:val="002F5491"/>
    <w:rsid w:val="00307678"/>
    <w:rsid w:val="00353C56"/>
    <w:rsid w:val="0038644D"/>
    <w:rsid w:val="003C4E23"/>
    <w:rsid w:val="003C5369"/>
    <w:rsid w:val="00403A4A"/>
    <w:rsid w:val="004078ED"/>
    <w:rsid w:val="00432DD6"/>
    <w:rsid w:val="004A3573"/>
    <w:rsid w:val="00521394"/>
    <w:rsid w:val="005407D2"/>
    <w:rsid w:val="00553F9D"/>
    <w:rsid w:val="005A02A9"/>
    <w:rsid w:val="005E4DD5"/>
    <w:rsid w:val="00636721"/>
    <w:rsid w:val="00666231"/>
    <w:rsid w:val="006822A3"/>
    <w:rsid w:val="00695911"/>
    <w:rsid w:val="006A5930"/>
    <w:rsid w:val="006E042C"/>
    <w:rsid w:val="006F6EE9"/>
    <w:rsid w:val="00764D63"/>
    <w:rsid w:val="007C264F"/>
    <w:rsid w:val="007D3097"/>
    <w:rsid w:val="007D3B27"/>
    <w:rsid w:val="00810912"/>
    <w:rsid w:val="00845FBE"/>
    <w:rsid w:val="0085275A"/>
    <w:rsid w:val="00872DB5"/>
    <w:rsid w:val="00883C7E"/>
    <w:rsid w:val="008B31B3"/>
    <w:rsid w:val="009321E9"/>
    <w:rsid w:val="00992552"/>
    <w:rsid w:val="009F00AB"/>
    <w:rsid w:val="00A01F26"/>
    <w:rsid w:val="00A130F8"/>
    <w:rsid w:val="00A355D7"/>
    <w:rsid w:val="00A512F8"/>
    <w:rsid w:val="00A6570E"/>
    <w:rsid w:val="00B13E6A"/>
    <w:rsid w:val="00B1470C"/>
    <w:rsid w:val="00B34A5F"/>
    <w:rsid w:val="00B63D92"/>
    <w:rsid w:val="00BB6C47"/>
    <w:rsid w:val="00D111D1"/>
    <w:rsid w:val="00D47FA7"/>
    <w:rsid w:val="00D64BA6"/>
    <w:rsid w:val="00DD736D"/>
    <w:rsid w:val="00DE00D1"/>
    <w:rsid w:val="00DE7C99"/>
    <w:rsid w:val="00E75CA3"/>
    <w:rsid w:val="00E945FC"/>
    <w:rsid w:val="00EC6921"/>
    <w:rsid w:val="00F027A5"/>
    <w:rsid w:val="00F13037"/>
    <w:rsid w:val="00F139AC"/>
    <w:rsid w:val="00F302C9"/>
    <w:rsid w:val="00F629B6"/>
    <w:rsid w:val="00F77052"/>
    <w:rsid w:val="00F811B7"/>
    <w:rsid w:val="00F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Ермоченкова Ольга Юрьевна</cp:lastModifiedBy>
  <cp:revision>26</cp:revision>
  <cp:lastPrinted>2023-11-30T08:58:00Z</cp:lastPrinted>
  <dcterms:created xsi:type="dcterms:W3CDTF">2022-05-30T09:07:00Z</dcterms:created>
  <dcterms:modified xsi:type="dcterms:W3CDTF">2024-05-27T11:37:00Z</dcterms:modified>
</cp:coreProperties>
</file>